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43DF" w:rsidRPr="00F9162D" w:rsidRDefault="005543DF" w:rsidP="00375937">
      <w:pPr>
        <w:pStyle w:val="Normal1"/>
        <w:ind w:right="63"/>
      </w:pPr>
    </w:p>
    <w:p w:rsidR="00375937" w:rsidRPr="00F9162D" w:rsidRDefault="00AF500E" w:rsidP="00375937">
      <w:pPr>
        <w:pStyle w:val="Normal1"/>
        <w:ind w:right="63"/>
      </w:pPr>
      <w:r>
        <w:rPr>
          <w:rFonts w:ascii="宋体" w:hAnsi="宋体" w:hint="eastAsia"/>
        </w:rPr>
        <w:t>尊敬的</w:t>
      </w:r>
      <w:r w:rsidR="000160B6">
        <w:rPr>
          <w:rFonts w:ascii="宋体" w:hAnsi="宋体" w:hint="eastAsia"/>
        </w:rPr>
        <w:t>加希提</w:t>
      </w:r>
      <w:r>
        <w:rPr>
          <w:rFonts w:ascii="宋体" w:hAnsi="宋体" w:hint="eastAsia"/>
        </w:rPr>
        <w:t>市长：</w:t>
      </w:r>
    </w:p>
    <w:p w:rsidR="00375937" w:rsidRPr="00F9162D" w:rsidRDefault="00375937" w:rsidP="00375937">
      <w:pPr>
        <w:pStyle w:val="Normal1"/>
        <w:ind w:right="63"/>
        <w:rPr>
          <w:b/>
        </w:rPr>
      </w:pPr>
    </w:p>
    <w:p w:rsidR="00410983" w:rsidRPr="00F9162D" w:rsidRDefault="0068546B" w:rsidP="00375937">
      <w:pPr>
        <w:pStyle w:val="Normal1"/>
        <w:ind w:right="63"/>
        <w:rPr>
          <w:b/>
        </w:rPr>
      </w:pPr>
      <w:r>
        <w:rPr>
          <w:rFonts w:ascii="宋体" w:hAnsi="宋体" w:hint="eastAsia"/>
          <w:b/>
        </w:rPr>
        <w:t>关于</w:t>
      </w:r>
      <w:r w:rsidR="00AF500E">
        <w:rPr>
          <w:rFonts w:ascii="宋体" w:hAnsi="宋体" w:hint="eastAsia"/>
          <w:b/>
        </w:rPr>
        <w:t>：支持《巴黎协定》实施的</w:t>
      </w:r>
      <w:r w:rsidR="00AF500E">
        <w:rPr>
          <w:rFonts w:ascii="宋体"/>
          <w:b/>
          <w:cs/>
        </w:rPr>
        <w:t>‘</w:t>
      </w:r>
      <w:r w:rsidR="00C77130">
        <w:rPr>
          <w:rFonts w:ascii="宋体" w:hAnsi="宋体" w:hint="eastAsia"/>
          <w:b/>
        </w:rPr>
        <w:t>控温1</w:t>
      </w:r>
      <w:r w:rsidR="00C77130">
        <w:rPr>
          <w:rFonts w:ascii="宋体" w:hAnsi="宋体"/>
          <w:b/>
        </w:rPr>
        <w:t>.5</w:t>
      </w:r>
      <w:r w:rsidR="00C77130">
        <w:rPr>
          <w:rFonts w:ascii="宋体" w:hAnsi="宋体" w:hint="eastAsia"/>
          <w:b/>
        </w:rPr>
        <w:t>度、韧性、包容性</w:t>
      </w:r>
      <w:r w:rsidR="00AF500E">
        <w:rPr>
          <w:rFonts w:ascii="宋体"/>
          <w:b/>
          <w:cs/>
        </w:rPr>
        <w:t>’</w:t>
      </w:r>
      <w:r w:rsidR="00AF500E">
        <w:rPr>
          <w:rFonts w:ascii="宋体" w:hAnsi="宋体" w:hint="eastAsia"/>
          <w:b/>
        </w:rPr>
        <w:t>气候行动规划承诺书</w:t>
      </w:r>
    </w:p>
    <w:p w:rsidR="00C12534" w:rsidRPr="00F9162D" w:rsidRDefault="00C12534">
      <w:pPr>
        <w:pStyle w:val="Normal1"/>
        <w:spacing w:before="10"/>
      </w:pPr>
    </w:p>
    <w:p w:rsidR="009F21A1" w:rsidRPr="00F9162D" w:rsidRDefault="00AF500E" w:rsidP="00FD011B">
      <w:pPr>
        <w:pStyle w:val="p2"/>
        <w:ind w:firstLineChars="200" w:firstLine="440"/>
        <w:jc w:val="both"/>
        <w:rPr>
          <w:rFonts w:ascii="Calibri" w:hAnsi="Calibri"/>
          <w:sz w:val="22"/>
          <w:szCs w:val="22"/>
        </w:rPr>
      </w:pPr>
      <w:r>
        <w:rPr>
          <w:rFonts w:ascii="宋体" w:hAnsi="宋体" w:cs="宋体"/>
          <w:sz w:val="22"/>
        </w:rPr>
        <w:t>2016</w:t>
      </w:r>
      <w:r>
        <w:rPr>
          <w:rFonts w:ascii="宋体" w:hAnsi="宋体" w:cs="宋体" w:hint="eastAsia"/>
          <w:sz w:val="22"/>
        </w:rPr>
        <w:t>年，世界各国就气候变化达成了全球范围内极具历史意义的《巴黎协定》，承诺将全球平均气温上升控制在工业前水平</w:t>
      </w:r>
      <w:r>
        <w:rPr>
          <w:rFonts w:ascii="宋体" w:hAnsi="宋体" w:cs="宋体"/>
          <w:sz w:val="22"/>
        </w:rPr>
        <w:t>2</w:t>
      </w:r>
      <w:r>
        <w:rPr>
          <w:rFonts w:ascii="宋体" w:cs="宋体" w:hint="eastAsia"/>
          <w:sz w:val="22"/>
          <w:cs/>
        </w:rPr>
        <w:t>℃</w:t>
      </w:r>
      <w:r>
        <w:rPr>
          <w:rFonts w:ascii="宋体" w:hAnsi="宋体" w:cs="宋体" w:hint="eastAsia"/>
          <w:sz w:val="22"/>
        </w:rPr>
        <w:t>以内，并努力进一步将升温限制到</w:t>
      </w:r>
      <w:r>
        <w:rPr>
          <w:rFonts w:ascii="宋体" w:hAnsi="宋体" w:cs="宋体"/>
          <w:sz w:val="22"/>
        </w:rPr>
        <w:t>1.5</w:t>
      </w:r>
      <w:r w:rsidR="001F0258">
        <w:rPr>
          <w:rFonts w:ascii="宋体" w:cs="宋体" w:hint="eastAsia"/>
          <w:sz w:val="22"/>
          <w:cs/>
        </w:rPr>
        <w:t>℃</w:t>
      </w:r>
      <w:r w:rsidR="00012663">
        <w:rPr>
          <w:rFonts w:ascii="宋体" w:hAnsi="宋体" w:cs="宋体" w:hint="eastAsia"/>
          <w:sz w:val="22"/>
        </w:rPr>
        <w:t>。</w:t>
      </w:r>
      <w:r>
        <w:rPr>
          <w:rFonts w:ascii="宋体" w:hAnsi="宋体" w:cs="宋体" w:hint="eastAsia"/>
          <w:sz w:val="22"/>
        </w:rPr>
        <w:t>《协定》还承诺加强国家能力，通过适应</w:t>
      </w:r>
      <w:r w:rsidR="001F0258">
        <w:rPr>
          <w:rFonts w:ascii="宋体" w:hAnsi="宋体" w:cs="宋体" w:hint="eastAsia"/>
          <w:sz w:val="22"/>
        </w:rPr>
        <w:t>性</w:t>
      </w:r>
      <w:r>
        <w:rPr>
          <w:rFonts w:ascii="宋体" w:hAnsi="宋体" w:cs="宋体" w:hint="eastAsia"/>
          <w:sz w:val="22"/>
        </w:rPr>
        <w:t>来应</w:t>
      </w:r>
      <w:r w:rsidR="001F0258">
        <w:rPr>
          <w:rFonts w:ascii="宋体" w:hAnsi="宋体" w:cs="宋体" w:hint="eastAsia"/>
          <w:sz w:val="22"/>
        </w:rPr>
        <w:t>对气候变化带来的不可避免的影响。这一切都是在可持续发展的背景下</w:t>
      </w:r>
      <w:r>
        <w:rPr>
          <w:rFonts w:ascii="宋体" w:hAnsi="宋体" w:cs="宋体" w:hint="eastAsia"/>
          <w:sz w:val="22"/>
        </w:rPr>
        <w:t>对所有社区的包容性为基础而设定的。根据</w:t>
      </w:r>
      <w:r>
        <w:rPr>
          <w:rFonts w:ascii="宋体" w:hAnsi="宋体" w:cs="宋体"/>
          <w:sz w:val="22"/>
        </w:rPr>
        <w:t>C40</w:t>
      </w:r>
      <w:r>
        <w:rPr>
          <w:rFonts w:ascii="宋体" w:hAnsi="宋体" w:cs="宋体" w:hint="eastAsia"/>
          <w:sz w:val="22"/>
        </w:rPr>
        <w:t>及其</w:t>
      </w:r>
      <w:r w:rsidR="001F0258">
        <w:rPr>
          <w:rFonts w:ascii="宋体" w:hAnsi="宋体" w:cs="宋体" w:hint="eastAsia"/>
          <w:sz w:val="22"/>
        </w:rPr>
        <w:t>合作</w:t>
      </w:r>
      <w:r>
        <w:rPr>
          <w:rFonts w:ascii="宋体" w:hAnsi="宋体" w:cs="宋体" w:hint="eastAsia"/>
          <w:sz w:val="22"/>
        </w:rPr>
        <w:t>伙伴的研究</w:t>
      </w:r>
      <w:r w:rsidR="001F0258">
        <w:rPr>
          <w:rFonts w:ascii="宋体" w:hAnsi="宋体" w:cs="宋体" w:hint="eastAsia"/>
          <w:sz w:val="22"/>
        </w:rPr>
        <w:t>表明</w:t>
      </w:r>
      <w:r>
        <w:rPr>
          <w:rFonts w:ascii="宋体" w:hAnsi="宋体" w:cs="宋体" w:hint="eastAsia"/>
          <w:sz w:val="22"/>
        </w:rPr>
        <w:t>，从现在到</w:t>
      </w:r>
      <w:r>
        <w:rPr>
          <w:rFonts w:ascii="宋体" w:hAnsi="宋体" w:cs="宋体"/>
          <w:sz w:val="22"/>
        </w:rPr>
        <w:t>2020</w:t>
      </w:r>
      <w:r>
        <w:rPr>
          <w:rFonts w:ascii="宋体" w:hAnsi="宋体" w:cs="宋体" w:hint="eastAsia"/>
          <w:sz w:val="22"/>
        </w:rPr>
        <w:t>年，有必要采取具体行动才能实现《巴黎协定》的雄心壮志并防止灾难性气候变化的发生</w:t>
      </w:r>
      <w:r w:rsidR="00EF206B">
        <w:rPr>
          <w:rFonts w:ascii="宋体" w:hAnsi="宋体" w:cs="宋体" w:hint="eastAsia"/>
          <w:sz w:val="22"/>
        </w:rPr>
        <w:t>。为了实现巴黎协定中</w:t>
      </w:r>
      <w:r w:rsidR="00EF206B">
        <w:rPr>
          <w:rFonts w:ascii="宋体" w:hAnsi="宋体" w:cs="宋体" w:hint="eastAsia"/>
          <w:sz w:val="22"/>
        </w:rPr>
        <w:t>将升温限制到</w:t>
      </w:r>
      <w:r w:rsidR="00EF206B">
        <w:rPr>
          <w:rFonts w:ascii="宋体" w:hAnsi="宋体" w:cs="宋体"/>
          <w:sz w:val="22"/>
        </w:rPr>
        <w:t>1.5</w:t>
      </w:r>
      <w:r w:rsidR="00EF206B">
        <w:rPr>
          <w:rFonts w:ascii="宋体" w:cs="宋体" w:hint="eastAsia"/>
          <w:sz w:val="22"/>
          <w:cs/>
        </w:rPr>
        <w:t>℃</w:t>
      </w:r>
      <w:r w:rsidR="00EF206B">
        <w:rPr>
          <w:rFonts w:ascii="宋体" w:cs="宋体" w:hint="eastAsia"/>
          <w:sz w:val="22"/>
        </w:rPr>
        <w:t>，</w:t>
      </w:r>
      <w:r w:rsidR="00EF206B">
        <w:rPr>
          <w:rFonts w:ascii="宋体" w:hAnsi="宋体" w:cs="宋体" w:hint="eastAsia"/>
          <w:sz w:val="22"/>
        </w:rPr>
        <w:t>根据</w:t>
      </w:r>
      <w:r w:rsidR="00EF206B">
        <w:rPr>
          <w:rFonts w:ascii="宋体" w:hAnsi="宋体" w:cs="宋体"/>
          <w:sz w:val="22"/>
        </w:rPr>
        <w:t>C40</w:t>
      </w:r>
      <w:r w:rsidR="00EF206B">
        <w:rPr>
          <w:rFonts w:ascii="宋体" w:hAnsi="宋体" w:cs="宋体" w:hint="eastAsia"/>
          <w:sz w:val="22"/>
        </w:rPr>
        <w:t>的</w:t>
      </w:r>
      <w:r w:rsidR="00EF206B">
        <w:fldChar w:fldCharType="begin"/>
      </w:r>
      <w:r w:rsidR="00EF206B">
        <w:instrText xml:space="preserve"> HYPERLINK "http://www.c40.org/researches/deadline-2020" </w:instrText>
      </w:r>
      <w:r w:rsidR="00EF206B">
        <w:fldChar w:fldCharType="separate"/>
      </w:r>
      <w:r w:rsidR="00EF206B">
        <w:rPr>
          <w:rStyle w:val="af3"/>
          <w:rFonts w:ascii="宋体" w:hAnsi="宋体" w:cs="宋体" w:hint="eastAsia"/>
          <w:sz w:val="22"/>
        </w:rPr>
        <w:t>期限2020：城市如何完成任务</w:t>
      </w:r>
      <w:r w:rsidR="00EF206B">
        <w:rPr>
          <w:rStyle w:val="af3"/>
          <w:rFonts w:ascii="宋体" w:hAnsi="宋体" w:cs="宋体"/>
          <w:sz w:val="22"/>
        </w:rPr>
        <w:fldChar w:fldCharType="end"/>
      </w:r>
      <w:r w:rsidR="00EF206B">
        <w:rPr>
          <w:rFonts w:ascii="宋体" w:hAnsi="宋体" w:cs="宋体" w:hint="eastAsia"/>
          <w:sz w:val="22"/>
        </w:rPr>
        <w:t>，特大城市必须在2</w:t>
      </w:r>
      <w:r w:rsidR="00EF206B">
        <w:rPr>
          <w:rFonts w:ascii="宋体" w:hAnsi="宋体" w:cs="宋体"/>
          <w:sz w:val="22"/>
        </w:rPr>
        <w:t>020</w:t>
      </w:r>
      <w:r w:rsidR="00EF206B">
        <w:rPr>
          <w:rFonts w:ascii="宋体" w:hAnsi="宋体" w:cs="宋体" w:hint="eastAsia"/>
          <w:sz w:val="22"/>
        </w:rPr>
        <w:t>年前实现达峰，2</w:t>
      </w:r>
      <w:r w:rsidR="00EF206B">
        <w:rPr>
          <w:rFonts w:ascii="宋体" w:hAnsi="宋体" w:cs="宋体"/>
          <w:sz w:val="22"/>
        </w:rPr>
        <w:t>030</w:t>
      </w:r>
      <w:r w:rsidR="00EF206B">
        <w:rPr>
          <w:rFonts w:ascii="宋体" w:hAnsi="宋体" w:cs="宋体" w:hint="eastAsia"/>
          <w:sz w:val="22"/>
        </w:rPr>
        <w:t>年进一步减少一半碳排放，在2</w:t>
      </w:r>
      <w:r w:rsidR="00EF206B">
        <w:rPr>
          <w:rFonts w:ascii="宋体" w:hAnsi="宋体" w:cs="宋体"/>
          <w:sz w:val="22"/>
        </w:rPr>
        <w:t>050</w:t>
      </w:r>
      <w:r w:rsidR="00EF206B">
        <w:rPr>
          <w:rFonts w:ascii="宋体" w:hAnsi="宋体" w:cs="宋体" w:hint="eastAsia"/>
          <w:sz w:val="22"/>
        </w:rPr>
        <w:t>年实现零碳。这些发现与</w:t>
      </w:r>
      <w:r w:rsidR="00EF206B">
        <w:rPr>
          <w:rFonts w:ascii="宋体" w:hAnsi="宋体" w:cs="宋体" w:hint="eastAsia"/>
          <w:sz w:val="22"/>
        </w:rPr>
        <w:t>I</w:t>
      </w:r>
      <w:r w:rsidR="00EF206B">
        <w:rPr>
          <w:rFonts w:ascii="宋体" w:hAnsi="宋体" w:cs="宋体"/>
          <w:sz w:val="22"/>
          <w:lang w:val="en-US"/>
        </w:rPr>
        <w:t>PCC</w:t>
      </w:r>
      <w:r w:rsidR="00EF206B">
        <w:rPr>
          <w:rFonts w:ascii="宋体" w:hAnsi="宋体" w:cs="宋体" w:hint="eastAsia"/>
          <w:sz w:val="22"/>
          <w:lang w:val="en-US"/>
        </w:rPr>
        <w:t>在</w:t>
      </w:r>
      <w:r w:rsidR="00EF206B">
        <w:rPr>
          <w:rFonts w:ascii="宋体" w:hAnsi="宋体" w:cs="宋体" w:hint="eastAsia"/>
          <w:sz w:val="22"/>
        </w:rPr>
        <w:t>2</w:t>
      </w:r>
      <w:r w:rsidR="00EF206B">
        <w:rPr>
          <w:rFonts w:ascii="宋体" w:hAnsi="宋体" w:cs="宋体"/>
          <w:sz w:val="22"/>
        </w:rPr>
        <w:t>018</w:t>
      </w:r>
      <w:r w:rsidR="00EF206B">
        <w:rPr>
          <w:rFonts w:ascii="宋体" w:hAnsi="宋体" w:cs="宋体" w:hint="eastAsia"/>
          <w:sz w:val="22"/>
        </w:rPr>
        <w:t>年控温</w:t>
      </w:r>
      <w:r w:rsidR="00EF206B">
        <w:rPr>
          <w:rFonts w:ascii="宋体" w:hAnsi="宋体" w:cs="宋体"/>
          <w:sz w:val="22"/>
        </w:rPr>
        <w:t>1.5</w:t>
      </w:r>
      <w:r w:rsidR="00EF206B">
        <w:rPr>
          <w:rFonts w:ascii="宋体" w:cs="宋体" w:hint="eastAsia"/>
          <w:sz w:val="22"/>
          <w:cs/>
        </w:rPr>
        <w:t>℃</w:t>
      </w:r>
      <w:r w:rsidR="00EF206B">
        <w:rPr>
          <w:rFonts w:ascii="宋体" w:hAnsi="宋体" w:cs="宋体" w:hint="eastAsia"/>
          <w:sz w:val="22"/>
        </w:rPr>
        <w:t>专题报告以及</w:t>
      </w:r>
      <w:bookmarkStart w:id="0" w:name="_GoBack"/>
      <w:bookmarkEnd w:id="0"/>
      <w:r w:rsidR="00EF206B">
        <w:rPr>
          <w:rFonts w:ascii="宋体" w:hAnsi="宋体" w:cs="宋体" w:hint="eastAsia"/>
          <w:sz w:val="22"/>
        </w:rPr>
        <w:t>城市政策制定者摘要相一致</w:t>
      </w:r>
      <w:r>
        <w:rPr>
          <w:rFonts w:ascii="宋体" w:hAnsi="宋体" w:cs="宋体" w:hint="eastAsia"/>
          <w:sz w:val="22"/>
        </w:rPr>
        <w:t>。</w:t>
      </w:r>
    </w:p>
    <w:p w:rsidR="00CC4C6B" w:rsidRPr="00F9162D" w:rsidRDefault="00CC4C6B">
      <w:pPr>
        <w:pStyle w:val="Normal1"/>
        <w:spacing w:before="10"/>
      </w:pPr>
    </w:p>
    <w:p w:rsidR="00375937" w:rsidRPr="00F9162D" w:rsidRDefault="00AF500E" w:rsidP="00FD011B">
      <w:pPr>
        <w:pStyle w:val="Normal1"/>
        <w:spacing w:before="10"/>
        <w:ind w:firstLineChars="200" w:firstLine="440"/>
        <w:jc w:val="both"/>
      </w:pPr>
      <w:r>
        <w:rPr>
          <w:rFonts w:ascii="宋体" w:hAnsi="宋体" w:hint="eastAsia"/>
        </w:rPr>
        <w:t>为了支持《巴黎协定》的实施，我承诺【城市名称】市将在</w:t>
      </w:r>
      <w:r>
        <w:rPr>
          <w:rFonts w:ascii="宋体" w:hAnsi="宋体"/>
        </w:rPr>
        <w:t>2020</w:t>
      </w:r>
      <w:r w:rsidR="00A12A52">
        <w:rPr>
          <w:rFonts w:ascii="宋体" w:hAnsi="宋体" w:hint="eastAsia"/>
        </w:rPr>
        <w:t>年</w:t>
      </w:r>
      <w:r w:rsidR="00163159">
        <w:rPr>
          <w:rFonts w:ascii="宋体" w:hAnsi="宋体" w:hint="eastAsia"/>
        </w:rPr>
        <w:t>制定并开始实施气候行动规划（或一系列规划），这些气候行动与</w:t>
      </w:r>
      <w:r>
        <w:rPr>
          <w:rFonts w:ascii="宋体" w:hAnsi="宋体" w:hint="eastAsia"/>
        </w:rPr>
        <w:t>《巴黎协定》</w:t>
      </w:r>
      <w:r w:rsidR="00163159">
        <w:rPr>
          <w:rFonts w:ascii="宋体" w:hAnsi="宋体" w:hint="eastAsia"/>
        </w:rPr>
        <w:t>的</w:t>
      </w:r>
      <w:r>
        <w:rPr>
          <w:rFonts w:ascii="宋体" w:hAnsi="宋体" w:hint="eastAsia"/>
        </w:rPr>
        <w:t>目标相一致</w:t>
      </w:r>
      <w:r w:rsidR="00163159">
        <w:rPr>
          <w:rFonts w:ascii="宋体" w:hAnsi="宋体" w:hint="eastAsia"/>
        </w:rPr>
        <w:t>，</w:t>
      </w:r>
      <w:r w:rsidR="00FC4C6D">
        <w:rPr>
          <w:rFonts w:ascii="宋体" w:hAnsi="宋体" w:hint="eastAsia"/>
        </w:rPr>
        <w:t>致力于二氧化碳减排和适应气候变化影响</w:t>
      </w:r>
      <w:r>
        <w:rPr>
          <w:rFonts w:ascii="宋体" w:hAnsi="宋体" w:hint="eastAsia"/>
        </w:rPr>
        <w:t>两大需求。</w:t>
      </w:r>
    </w:p>
    <w:p w:rsidR="00375937" w:rsidRPr="00F9162D" w:rsidRDefault="00375937" w:rsidP="00375937">
      <w:pPr>
        <w:pStyle w:val="Normal1"/>
        <w:spacing w:before="10"/>
      </w:pPr>
    </w:p>
    <w:p w:rsidR="00ED5994" w:rsidRPr="00F9162D" w:rsidRDefault="00AF500E" w:rsidP="00FD011B">
      <w:pPr>
        <w:pStyle w:val="Normal1"/>
        <w:spacing w:before="10"/>
        <w:ind w:firstLineChars="200" w:firstLine="440"/>
      </w:pPr>
      <w:r>
        <w:rPr>
          <w:rFonts w:ascii="宋体" w:hAnsi="宋体" w:hint="eastAsia"/>
        </w:rPr>
        <w:t>具体而言，我承诺【城市名称】市将在</w:t>
      </w:r>
      <w:r>
        <w:rPr>
          <w:rFonts w:ascii="宋体" w:hAnsi="宋体"/>
        </w:rPr>
        <w:t>2050</w:t>
      </w:r>
      <w:r w:rsidR="00E66D24">
        <w:rPr>
          <w:rFonts w:ascii="宋体" w:hAnsi="宋体" w:hint="eastAsia"/>
        </w:rPr>
        <w:t>年实现温室气体排放中和并具有气候适应性，采取规划（或一系列规划）</w:t>
      </w:r>
      <w:r>
        <w:rPr>
          <w:rFonts w:ascii="宋体" w:hAnsi="宋体" w:hint="eastAsia"/>
        </w:rPr>
        <w:t>以：</w:t>
      </w:r>
    </w:p>
    <w:p w:rsidR="009862DB" w:rsidRPr="00F9162D" w:rsidRDefault="00AF500E" w:rsidP="00D6712D">
      <w:pPr>
        <w:pStyle w:val="ReportText"/>
        <w:numPr>
          <w:ilvl w:val="0"/>
          <w:numId w:val="10"/>
        </w:numPr>
        <w:spacing w:before="120" w:after="120"/>
        <w:rPr>
          <w:rFonts w:ascii="Calibri" w:hAnsi="Calibri"/>
          <w:sz w:val="22"/>
          <w:szCs w:val="22"/>
        </w:rPr>
      </w:pPr>
      <w:r>
        <w:rPr>
          <w:rFonts w:ascii="宋体" w:eastAsia="宋体" w:hAnsi="宋体" w:cs="宋体" w:hint="eastAsia"/>
          <w:sz w:val="22"/>
        </w:rPr>
        <w:t>制定一条</w:t>
      </w:r>
      <w:r w:rsidR="00086F28">
        <w:rPr>
          <w:rFonts w:ascii="宋体" w:eastAsia="宋体" w:hAnsi="宋体" w:cs="宋体" w:hint="eastAsia"/>
          <w:sz w:val="22"/>
        </w:rPr>
        <w:t>路径</w:t>
      </w:r>
      <w:r w:rsidR="0002649B">
        <w:rPr>
          <w:rFonts w:ascii="宋体" w:eastAsia="宋体" w:hAnsi="宋体" w:cs="宋体" w:hint="eastAsia"/>
          <w:sz w:val="22"/>
        </w:rPr>
        <w:t>以</w:t>
      </w:r>
      <w:r>
        <w:rPr>
          <w:rFonts w:ascii="宋体" w:eastAsia="宋体" w:hAnsi="宋体" w:cs="宋体" w:hint="eastAsia"/>
          <w:sz w:val="22"/>
        </w:rPr>
        <w:t>最迟到</w:t>
      </w:r>
      <w:r>
        <w:rPr>
          <w:rFonts w:ascii="宋体" w:eastAsia="宋体" w:hAnsi="宋体" w:cs="宋体"/>
          <w:sz w:val="22"/>
        </w:rPr>
        <w:t>2050</w:t>
      </w:r>
      <w:r>
        <w:rPr>
          <w:rFonts w:ascii="宋体" w:eastAsia="宋体" w:hAnsi="宋体" w:cs="宋体" w:hint="eastAsia"/>
          <w:sz w:val="22"/>
        </w:rPr>
        <w:t>年实现温室气体排放中和并设定</w:t>
      </w:r>
      <w:r>
        <w:rPr>
          <w:rFonts w:ascii="宋体" w:eastAsia="宋体" w:hAnsi="宋体" w:cs="宋体"/>
          <w:sz w:val="22"/>
        </w:rPr>
        <w:t>2030</w:t>
      </w:r>
      <w:r>
        <w:rPr>
          <w:rFonts w:ascii="宋体" w:eastAsia="宋体" w:hAnsi="宋体" w:cs="宋体" w:hint="eastAsia"/>
          <w:sz w:val="22"/>
        </w:rPr>
        <w:t>年中期目标。</w:t>
      </w:r>
    </w:p>
    <w:p w:rsidR="009862DB" w:rsidRPr="00F9162D" w:rsidRDefault="00AF500E" w:rsidP="00D6712D">
      <w:pPr>
        <w:pStyle w:val="ReportText"/>
        <w:numPr>
          <w:ilvl w:val="0"/>
          <w:numId w:val="10"/>
        </w:numPr>
        <w:spacing w:before="120" w:after="120"/>
        <w:rPr>
          <w:rFonts w:ascii="Calibri" w:hAnsi="Calibri"/>
          <w:sz w:val="22"/>
          <w:szCs w:val="22"/>
        </w:rPr>
      </w:pPr>
      <w:r>
        <w:rPr>
          <w:rFonts w:ascii="宋体" w:eastAsia="宋体" w:hAnsi="宋体" w:cs="宋体" w:hint="eastAsia"/>
          <w:sz w:val="22"/>
        </w:rPr>
        <w:t>证明城市如何适应目前和未来气候变化情景下</w:t>
      </w:r>
      <w:r w:rsidR="00282CDB">
        <w:rPr>
          <w:rFonts w:ascii="宋体" w:eastAsia="宋体" w:hAnsi="宋体" w:cs="宋体" w:hint="eastAsia"/>
          <w:sz w:val="22"/>
        </w:rPr>
        <w:t>，对其</w:t>
      </w:r>
      <w:r>
        <w:rPr>
          <w:rFonts w:ascii="宋体" w:eastAsia="宋体" w:hAnsi="宋体" w:cs="宋体" w:hint="eastAsia"/>
          <w:sz w:val="22"/>
        </w:rPr>
        <w:t>可能产生的气候风险</w:t>
      </w:r>
      <w:r w:rsidR="00282CDB">
        <w:rPr>
          <w:rFonts w:ascii="宋体" w:eastAsia="宋体" w:hAnsi="宋体" w:cs="宋体" w:hint="eastAsia"/>
          <w:sz w:val="22"/>
        </w:rPr>
        <w:t>，</w:t>
      </w:r>
      <w:r>
        <w:rPr>
          <w:rFonts w:ascii="宋体" w:eastAsia="宋体" w:hAnsi="宋体" w:cs="宋体" w:hint="eastAsia"/>
          <w:sz w:val="22"/>
        </w:rPr>
        <w:t>以及如何提高其适应力。</w:t>
      </w:r>
    </w:p>
    <w:p w:rsidR="009862DB" w:rsidRPr="00F9162D" w:rsidRDefault="00336311" w:rsidP="00D6712D">
      <w:pPr>
        <w:pStyle w:val="ReportText"/>
        <w:numPr>
          <w:ilvl w:val="0"/>
          <w:numId w:val="10"/>
        </w:numPr>
        <w:spacing w:before="120" w:after="120"/>
        <w:rPr>
          <w:rFonts w:ascii="Calibri" w:hAnsi="Calibri"/>
          <w:sz w:val="22"/>
          <w:szCs w:val="22"/>
        </w:rPr>
      </w:pPr>
      <w:r>
        <w:rPr>
          <w:rFonts w:ascii="宋体" w:eastAsia="宋体" w:hAnsi="宋体" w:cs="宋体" w:hint="eastAsia"/>
          <w:sz w:val="22"/>
        </w:rPr>
        <w:t>指出</w:t>
      </w:r>
      <w:r w:rsidR="003E16E0">
        <w:rPr>
          <w:rFonts w:ascii="宋体" w:eastAsia="宋体" w:hAnsi="宋体" w:cs="宋体" w:hint="eastAsia"/>
          <w:sz w:val="22"/>
        </w:rPr>
        <w:t>因计划实施而产生的广泛</w:t>
      </w:r>
      <w:r w:rsidR="00AF500E">
        <w:rPr>
          <w:rFonts w:ascii="宋体" w:eastAsia="宋体" w:hAnsi="宋体" w:cs="宋体" w:hint="eastAsia"/>
          <w:sz w:val="22"/>
        </w:rPr>
        <w:t>社会、环境和经济效益，同时完善在全市范围内对这些效益的分配。</w:t>
      </w:r>
    </w:p>
    <w:p w:rsidR="009862DB" w:rsidRPr="00F9162D" w:rsidRDefault="00336311" w:rsidP="00D6712D">
      <w:pPr>
        <w:pStyle w:val="ReportText"/>
        <w:numPr>
          <w:ilvl w:val="0"/>
          <w:numId w:val="10"/>
        </w:numPr>
        <w:spacing w:before="120" w:after="120"/>
        <w:rPr>
          <w:rFonts w:ascii="Calibri" w:hAnsi="Calibri"/>
          <w:sz w:val="22"/>
          <w:szCs w:val="22"/>
        </w:rPr>
      </w:pPr>
      <w:r>
        <w:rPr>
          <w:rFonts w:ascii="宋体" w:eastAsia="宋体" w:hAnsi="宋体" w:cs="宋体" w:hint="eastAsia"/>
          <w:sz w:val="22"/>
        </w:rPr>
        <w:t>指出</w:t>
      </w:r>
      <w:r w:rsidR="00AF500E">
        <w:rPr>
          <w:rFonts w:ascii="宋体" w:eastAsia="宋体" w:hAnsi="宋体" w:cs="宋体" w:hint="eastAsia"/>
          <w:sz w:val="22"/>
        </w:rPr>
        <w:t>城市如何利用可用的能源、资源和伙伴</w:t>
      </w:r>
      <w:r>
        <w:rPr>
          <w:rFonts w:ascii="宋体" w:eastAsia="宋体" w:hAnsi="宋体" w:cs="宋体" w:hint="eastAsia"/>
          <w:sz w:val="22"/>
        </w:rPr>
        <w:t>关系实施该规划</w:t>
      </w:r>
      <w:r w:rsidR="00AF500E">
        <w:rPr>
          <w:rFonts w:ascii="宋体" w:eastAsia="宋体" w:hAnsi="宋体" w:cs="宋体" w:hint="eastAsia"/>
          <w:sz w:val="22"/>
        </w:rPr>
        <w:t>（</w:t>
      </w:r>
      <w:r>
        <w:rPr>
          <w:rFonts w:ascii="宋体" w:eastAsia="宋体" w:hAnsi="宋体" w:cs="宋体" w:hint="eastAsia"/>
          <w:sz w:val="22"/>
        </w:rPr>
        <w:t>或一系列计规划</w:t>
      </w:r>
      <w:r w:rsidR="00AF500E">
        <w:rPr>
          <w:rFonts w:ascii="宋体" w:eastAsia="宋体" w:hAnsi="宋体" w:cs="宋体" w:hint="eastAsia"/>
          <w:sz w:val="22"/>
        </w:rPr>
        <w:t>）的方法。</w:t>
      </w:r>
    </w:p>
    <w:p w:rsidR="00375937" w:rsidRPr="00F9162D" w:rsidRDefault="00AF500E" w:rsidP="00FD011B">
      <w:pPr>
        <w:pStyle w:val="ReportText"/>
        <w:ind w:right="-148" w:firstLineChars="200" w:firstLine="440"/>
        <w:jc w:val="both"/>
        <w:rPr>
          <w:rFonts w:ascii="Calibri" w:hAnsi="Calibri"/>
          <w:sz w:val="22"/>
          <w:szCs w:val="22"/>
        </w:rPr>
      </w:pPr>
      <w:r>
        <w:rPr>
          <w:rFonts w:ascii="宋体" w:eastAsia="宋体" w:hAnsi="宋体" w:cs="宋体" w:hint="eastAsia"/>
          <w:sz w:val="22"/>
        </w:rPr>
        <w:t>我们还会考虑鼓励</w:t>
      </w:r>
      <w:r>
        <w:rPr>
          <w:rFonts w:ascii="宋体" w:eastAsia="宋体" w:hAnsi="宋体" w:cs="宋体" w:hint="eastAsia"/>
          <w:color w:val="222222"/>
          <w:sz w:val="22"/>
        </w:rPr>
        <w:t>我们的市民、商业领袖、事业机构和其他城市</w:t>
      </w:r>
      <w:r w:rsidR="00B20EC8">
        <w:rPr>
          <w:rFonts w:ascii="宋体" w:eastAsia="宋体" w:hAnsi="宋体" w:cs="宋体" w:hint="eastAsia"/>
          <w:color w:val="222222"/>
          <w:sz w:val="22"/>
        </w:rPr>
        <w:t>，</w:t>
      </w:r>
      <w:r>
        <w:rPr>
          <w:rFonts w:ascii="宋体" w:eastAsia="宋体" w:hAnsi="宋体" w:cs="宋体" w:hint="eastAsia"/>
          <w:color w:val="222222"/>
          <w:sz w:val="22"/>
        </w:rPr>
        <w:t>和他们合作制定并实现这一关键议程。</w:t>
      </w:r>
    </w:p>
    <w:p w:rsidR="00375937" w:rsidRPr="00F9162D" w:rsidRDefault="00AF500E" w:rsidP="00FD011B">
      <w:pPr>
        <w:pStyle w:val="Normal1"/>
        <w:spacing w:before="1"/>
        <w:ind w:firstLineChars="200" w:firstLine="440"/>
        <w:jc w:val="both"/>
      </w:pPr>
      <w:r>
        <w:rPr>
          <w:rFonts w:ascii="宋体" w:hAnsi="宋体" w:hint="eastAsia"/>
        </w:rPr>
        <w:t>此外，我还承诺支持</w:t>
      </w:r>
      <w:r>
        <w:rPr>
          <w:rFonts w:ascii="宋体" w:hAnsi="宋体"/>
        </w:rPr>
        <w:t>C40</w:t>
      </w:r>
      <w:r>
        <w:rPr>
          <w:rFonts w:ascii="宋体" w:hAnsi="宋体" w:hint="eastAsia"/>
        </w:rPr>
        <w:t>城市气候领导联盟鼓励和激励其他</w:t>
      </w:r>
      <w:r>
        <w:rPr>
          <w:rFonts w:ascii="宋体" w:hAnsi="宋体"/>
        </w:rPr>
        <w:t>C40</w:t>
      </w:r>
      <w:r>
        <w:rPr>
          <w:rFonts w:ascii="宋体" w:hAnsi="宋体" w:hint="eastAsia"/>
        </w:rPr>
        <w:t>城市以及</w:t>
      </w:r>
      <w:r>
        <w:rPr>
          <w:rFonts w:ascii="宋体" w:hAnsi="宋体"/>
        </w:rPr>
        <w:t>C40</w:t>
      </w:r>
      <w:r>
        <w:rPr>
          <w:rFonts w:ascii="宋体" w:hAnsi="宋体" w:hint="eastAsia"/>
        </w:rPr>
        <w:t>网络之外的其他城市致力于《巴黎协定》。</w:t>
      </w:r>
    </w:p>
    <w:p w:rsidR="00C956B9" w:rsidRPr="00F9162D" w:rsidRDefault="00C956B9" w:rsidP="00C956B9">
      <w:pPr>
        <w:pStyle w:val="Normal1"/>
        <w:spacing w:before="1"/>
      </w:pPr>
    </w:p>
    <w:p w:rsidR="00C956B9" w:rsidRPr="00F9162D" w:rsidRDefault="00AF500E" w:rsidP="00C956B9">
      <w:pPr>
        <w:pStyle w:val="Normal1"/>
        <w:spacing w:before="1"/>
      </w:pPr>
      <w:r>
        <w:rPr>
          <w:rFonts w:ascii="宋体" w:hAnsi="宋体" w:hint="eastAsia"/>
        </w:rPr>
        <w:t>谨启，</w:t>
      </w:r>
    </w:p>
    <w:p w:rsidR="00791485" w:rsidRPr="00F9162D" w:rsidRDefault="00791485" w:rsidP="00791485"/>
    <w:p w:rsidR="00791485" w:rsidRPr="00F9162D" w:rsidRDefault="00AF500E" w:rsidP="00791485">
      <w:r>
        <w:rPr>
          <w:rFonts w:ascii="宋体" w:hAnsi="宋体" w:hint="eastAsia"/>
        </w:rPr>
        <w:t>【签字】</w:t>
      </w:r>
    </w:p>
    <w:p w:rsidR="00791485" w:rsidRPr="00F9162D" w:rsidRDefault="00AF500E" w:rsidP="00791485">
      <w:r>
        <w:rPr>
          <w:rFonts w:ascii="宋体" w:hAnsi="宋体" w:hint="eastAsia"/>
        </w:rPr>
        <w:t>【姓名】</w:t>
      </w:r>
    </w:p>
    <w:p w:rsidR="00791485" w:rsidRPr="00F9162D" w:rsidRDefault="00AF500E" w:rsidP="00791485">
      <w:r>
        <w:rPr>
          <w:rFonts w:ascii="宋体" w:hAnsi="宋体" w:hint="eastAsia"/>
        </w:rPr>
        <w:t>【</w:t>
      </w:r>
      <w:r w:rsidR="00EF206B">
        <w:rPr>
          <w:rFonts w:ascii="宋体" w:hAnsi="宋体" w:hint="eastAsia"/>
        </w:rPr>
        <w:t>市长或者市长同级别-</w:t>
      </w:r>
      <w:r>
        <w:rPr>
          <w:rFonts w:ascii="宋体" w:hAnsi="宋体" w:hint="eastAsia"/>
        </w:rPr>
        <w:t>职位】</w:t>
      </w:r>
    </w:p>
    <w:p w:rsidR="00C12534" w:rsidRPr="00F9162D" w:rsidRDefault="00AF500E" w:rsidP="00843991">
      <w:r>
        <w:rPr>
          <w:rFonts w:ascii="宋体" w:hAnsi="宋体" w:hint="eastAsia"/>
        </w:rPr>
        <w:t>【城市】</w:t>
      </w:r>
    </w:p>
    <w:sectPr w:rsidR="00C12534" w:rsidRPr="00F9162D" w:rsidSect="00EA1B16">
      <w:headerReference w:type="even" r:id="rId7"/>
      <w:headerReference w:type="default" r:id="rId8"/>
      <w:footerReference w:type="even" r:id="rId9"/>
      <w:footerReference w:type="default" r:id="rId10"/>
      <w:headerReference w:type="first" r:id="rId11"/>
      <w:footerReference w:type="first" r:id="rId12"/>
      <w:pgSz w:w="11894" w:h="16834"/>
      <w:pgMar w:top="1521" w:right="1296" w:bottom="720" w:left="1296"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26" w:rsidRDefault="006C2D26" w:rsidP="000751EC">
      <w:r>
        <w:separator/>
      </w:r>
    </w:p>
  </w:endnote>
  <w:endnote w:type="continuationSeparator" w:id="0">
    <w:p w:rsidR="006C2D26" w:rsidRDefault="006C2D26" w:rsidP="0007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6" w:rsidRDefault="000160B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6" w:rsidRDefault="000160B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0B6" w:rsidRDefault="000160B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26" w:rsidRDefault="006C2D26" w:rsidP="000751EC">
      <w:r>
        <w:separator/>
      </w:r>
    </w:p>
  </w:footnote>
  <w:footnote w:type="continuationSeparator" w:id="0">
    <w:p w:rsidR="006C2D26" w:rsidRDefault="006C2D26" w:rsidP="0007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91" w:rsidRDefault="006C2D26">
    <w:pPr>
      <w:pStyle w:val="af"/>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alt="" style="position:absolute;margin-left:0;margin-top:0;width:446pt;height:148.65pt;rotation:315;z-index:-251658752;mso-wrap-edited:f;mso-width-percent:0;mso-height-percent:0;mso-position-horizontal:center;mso-position-horizontal-relative:margin;mso-position-vertical:center;mso-position-vertical-relative:margin;mso-width-percent:0;mso-height-percent:0" wrapcoords="21382 5345 17752 5455 17643 6327 16772 4473 16445 5345 14811 5345 14666 5673 14485 6873 14557 12000 12089 5673 11689 4800 11508 5236 11217 5455 11036 6327 10201 11236 8095 5564 7478 5455 7406 5345 5772 5345 5591 5782 5445 6873 5554 7200 5554 9600 3812 6436 3558 6109 3158 5673 2505 5455 835 5345 653 5564 617 6000 617 16036 871 16800 908 16909 2977 16691 3594 16036 4102 15164 4465 13745 5155 15818 6099 17455 6317 16800 6317 16145 6353 12109 7079 14182 8676 17455 8822 17018 9656 17018 10201 16582 10528 14727 11109 13964 11907 13855 12415 15491 13613 17455 13868 16800 13795 15709 13396 13418 14194 15818 15138 17455 15356 16800 15392 12109 16990 12109 19422 16909 19458 16800 19712 17018 19966 16691 20003 16036 20003 8618 20293 7091 21092 6982 21310 7091 21491 6655 21564 6000 21382 5345" fillcolor="silver" stroked="f">
          <v:fill opacity="20316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6B9" w:rsidRDefault="006C2D26">
    <w:r>
      <w:rPr>
        <w:noProof/>
      </w:rPr>
      <w:pict w14:anchorId="76F0EC86">
        <v:shapetype id="_x0000_t202" coordsize="21600,21600" o:spt="202" path="m,l,21600r21600,l21600,xe">
          <v:stroke joinstyle="miter"/>
          <v:path gradientshapeok="t" o:connecttype="rect"/>
        </v:shapetype>
        <v:shape id="Text Box 1" o:spid="_x0000_s2051" type="#_x0000_t202" style="position:absolute;margin-left:-7.45pt;margin-top:-4.3pt;width:60.5pt;height:4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" filled="f" stroked="f">
          <v:textbox>
            <w:txbxContent>
              <w:p w:rsidR="00483B74" w:rsidRPr="003E16E0" w:rsidRDefault="00B20EC8" w:rsidP="003E16E0">
                <w:pPr>
                  <w:pStyle w:val="af"/>
                  <w:rPr>
                    <w:sz w:val="21"/>
                    <w:szCs w:val="21"/>
                  </w:rPr>
                </w:pPr>
                <w:r>
                  <w:rPr>
                    <w:rFonts w:ascii="宋体" w:hAnsi="宋体" w:hint="eastAsia"/>
                    <w:sz w:val="21"/>
                  </w:rPr>
                  <w:t>城市LOGO</w:t>
                </w:r>
              </w:p>
            </w:txbxContent>
          </v:textbox>
        </v:shape>
      </w:pict>
    </w:r>
    <w:r w:rsidR="005A47F7">
      <w:rPr>
        <w:noProof/>
        <w:lang w:val="en-US"/>
      </w:rPr>
      <w:drawing>
        <wp:anchor distT="0" distB="0" distL="114300" distR="114300" simplePos="0" relativeHeight="251655680" behindDoc="0" locked="0" layoutInCell="1" allowOverlap="1">
          <wp:simplePos x="0" y="0"/>
          <wp:positionH relativeFrom="margin">
            <wp:posOffset>5281930</wp:posOffset>
          </wp:positionH>
          <wp:positionV relativeFrom="paragraph">
            <wp:posOffset>-53340</wp:posOffset>
          </wp:positionV>
          <wp:extent cx="686435" cy="686435"/>
          <wp:effectExtent l="0" t="0" r="0" b="0"/>
          <wp:wrapNone/>
          <wp:docPr id="3" name="image02.png" descr="说明: 说明: C40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descr="说明: 说明: C40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anchor>
      </w:drawing>
    </w: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46pt;height:148.65pt;rotation:315;z-index:-251659776;mso-wrap-edited:f;mso-width-percent:0;mso-height-percent:0;mso-position-horizontal:center;mso-position-horizontal-relative:margin;mso-position-vertical:center;mso-position-vertical-relative:margin;mso-width-percent:0;mso-height-percent:0" wrapcoords="21382 5345 17752 5455 17643 6327 16772 4473 16445 5345 14811 5345 14666 5673 14485 6873 14557 12000 12089 5673 11689 4800 11508 5236 11217 5455 11036 6327 10201 11236 8095 5564 7478 5455 7406 5345 5772 5345 5591 5782 5445 6873 5554 7200 5554 9600 3812 6436 3558 6109 3158 5673 2505 5455 835 5345 653 5564 617 6000 617 16036 871 16800 908 16909 2977 16691 3594 16036 4102 15164 4465 13745 5155 15818 6099 17455 6317 16800 6317 16145 6353 12109 7079 14182 8676 17455 8822 17018 9656 17018 10201 16582 10528 14727 11109 13964 11907 13855 12415 15491 13613 17455 13868 16800 13795 15709 13396 13418 14194 15818 15138 17455 15356 16800 15392 12109 16990 12109 19422 16909 19458 16800 19712 17018 19966 16691 20003 16036 20003 8618 20293 7091 21092 6982 21310 7091 21491 6655 21564 6000 21382 5345" fillcolor="silver" stroked="f">
          <v:fill opacity="20316f"/>
          <v:textpath style="font-family:&quot;Calibri&quot;;font-size:1pt" string="DRAFT"/>
          <w10:wrap anchorx="margin" anchory="margin"/>
        </v:shape>
      </w:pict>
    </w:r>
  </w:p>
  <w:p w:rsidR="006D4C91" w:rsidRDefault="006D4C9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991" w:rsidRDefault="006C2D26">
    <w:pPr>
      <w:pStyle w:val="af"/>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46pt;height:148.65pt;rotation:315;z-index:-251657728;mso-wrap-edited:f;mso-width-percent:0;mso-height-percent:0;mso-position-horizontal:center;mso-position-horizontal-relative:margin;mso-position-vertical:center;mso-position-vertical-relative:margin;mso-width-percent:0;mso-height-percent:0" wrapcoords="21382 5345 17752 5455 17643 6327 16772 4473 16445 5345 14811 5345 14666 5673 14485 6873 14557 12000 12089 5673 11689 4800 11508 5236 11217 5455 11036 6327 10201 11236 8095 5564 7478 5455 7406 5345 5772 5345 5591 5782 5445 6873 5554 7200 5554 9600 3812 6436 3558 6109 3158 5673 2505 5455 835 5345 653 5564 617 6000 617 16036 871 16800 908 16909 2977 16691 3594 16036 4102 15164 4465 13745 5155 15818 6099 17455 6317 16800 6317 16145 6353 12109 7079 14182 8676 17455 8822 17018 9656 17018 10201 16582 10528 14727 11109 13964 11907 13855 12415 15491 13613 17455 13868 16800 13795 15709 13396 13418 14194 15818 15138 17455 15356 16800 15392 12109 16990 12109 19422 16909 19458 16800 19712 17018 19966 16691 20003 16036 20003 8618 20293 7091 21092 6982 21310 7091 21491 6655 21564 6000 21382 5345" fillcolor="silver" stroked="f">
          <v:fill opacity="20316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E8D"/>
    <w:multiLevelType w:val="hybridMultilevel"/>
    <w:tmpl w:val="7B9C7CA8"/>
    <w:lvl w:ilvl="0" w:tplc="FFFFFFFF">
      <w:start w:val="1"/>
      <w:numFmt w:val="lowerLetter"/>
      <w:lvlText w:val="%1)"/>
      <w:lvlJc w:val="left"/>
      <w:pPr>
        <w:ind w:left="108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AB14E67"/>
    <w:multiLevelType w:val="hybridMultilevel"/>
    <w:tmpl w:val="8FDA3116"/>
    <w:lvl w:ilvl="0" w:tplc="FFFFFFFF">
      <w:start w:val="2"/>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BE61AA9"/>
    <w:multiLevelType w:val="singleLevel"/>
    <w:tmpl w:val="A9886196"/>
    <w:lvl w:ilvl="0">
      <w:start w:val="1"/>
      <w:numFmt w:val="bullet"/>
      <w:pStyle w:val="ReportList1"/>
      <w:lvlText w:val=""/>
      <w:lvlJc w:val="left"/>
      <w:pPr>
        <w:ind w:left="360" w:hanging="360"/>
      </w:pPr>
      <w:rPr>
        <w:rFonts w:ascii="Symbol" w:hAnsi="Symbol" w:hint="default"/>
        <w:b w:val="0"/>
        <w:i w:val="0"/>
        <w:sz w:val="24"/>
      </w:rPr>
    </w:lvl>
  </w:abstractNum>
  <w:abstractNum w:abstractNumId="3" w15:restartNumberingAfterBreak="0">
    <w:nsid w:val="10AA04B5"/>
    <w:multiLevelType w:val="hybridMultilevel"/>
    <w:tmpl w:val="A47A88A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357A76"/>
    <w:multiLevelType w:val="hybridMultilevel"/>
    <w:tmpl w:val="965A9894"/>
    <w:lvl w:ilvl="0" w:tplc="FFFFFFFF">
      <w:start w:val="1"/>
      <w:numFmt w:val="decimal"/>
      <w:lvlText w:val="%1."/>
      <w:lvlJc w:val="left"/>
      <w:pPr>
        <w:ind w:left="1080" w:hanging="360"/>
      </w:pPr>
      <w:rPr>
        <w:rFonts w:cs="Times New Roman" w:hint="default"/>
        <w:b/>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 w15:restartNumberingAfterBreak="0">
    <w:nsid w:val="1CEC4A25"/>
    <w:multiLevelType w:val="hybridMultilevel"/>
    <w:tmpl w:val="B5C4B2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2465FF"/>
    <w:multiLevelType w:val="multilevel"/>
    <w:tmpl w:val="49E661D4"/>
    <w:lvl w:ilvl="0">
      <w:start w:val="1"/>
      <w:numFmt w:val="decimal"/>
      <w:lvlText w:val="%1."/>
      <w:lvlJc w:val="left"/>
      <w:pPr>
        <w:ind w:left="360" w:hanging="360"/>
      </w:pPr>
      <w:rPr>
        <w:rFonts w:cs="Times New Roman"/>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7" w15:restartNumberingAfterBreak="0">
    <w:nsid w:val="410348F3"/>
    <w:multiLevelType w:val="multilevel"/>
    <w:tmpl w:val="8B861BBC"/>
    <w:lvl w:ilvl="0">
      <w:start w:val="1"/>
      <w:numFmt w:val="bullet"/>
      <w:lvlText w:val="•"/>
      <w:lvlJc w:val="left"/>
      <w:pPr>
        <w:ind w:left="460" w:firstLine="580"/>
      </w:pPr>
      <w:rPr>
        <w:rFonts w:ascii="Arial" w:eastAsia="Times New Roman" w:hAnsi="Arial"/>
        <w:sz w:val="21"/>
      </w:rPr>
    </w:lvl>
    <w:lvl w:ilvl="1">
      <w:start w:val="1"/>
      <w:numFmt w:val="bullet"/>
      <w:lvlText w:val="•"/>
      <w:lvlJc w:val="left"/>
      <w:pPr>
        <w:ind w:left="1336" w:firstLine="1456"/>
      </w:pPr>
      <w:rPr>
        <w:rFonts w:ascii="Arial" w:eastAsia="Times New Roman" w:hAnsi="Arial"/>
      </w:rPr>
    </w:lvl>
    <w:lvl w:ilvl="2">
      <w:start w:val="1"/>
      <w:numFmt w:val="bullet"/>
      <w:lvlText w:val="•"/>
      <w:lvlJc w:val="left"/>
      <w:pPr>
        <w:ind w:left="2212" w:firstLine="2332"/>
      </w:pPr>
      <w:rPr>
        <w:rFonts w:ascii="Arial" w:eastAsia="Times New Roman" w:hAnsi="Arial"/>
      </w:rPr>
    </w:lvl>
    <w:lvl w:ilvl="3">
      <w:start w:val="1"/>
      <w:numFmt w:val="bullet"/>
      <w:lvlText w:val="•"/>
      <w:lvlJc w:val="left"/>
      <w:pPr>
        <w:ind w:left="3088" w:firstLine="3208"/>
      </w:pPr>
      <w:rPr>
        <w:rFonts w:ascii="Arial" w:eastAsia="Times New Roman" w:hAnsi="Arial"/>
      </w:rPr>
    </w:lvl>
    <w:lvl w:ilvl="4">
      <w:start w:val="1"/>
      <w:numFmt w:val="bullet"/>
      <w:lvlText w:val="•"/>
      <w:lvlJc w:val="left"/>
      <w:pPr>
        <w:ind w:left="3964" w:firstLine="4084"/>
      </w:pPr>
      <w:rPr>
        <w:rFonts w:ascii="Arial" w:eastAsia="Times New Roman" w:hAnsi="Arial"/>
      </w:rPr>
    </w:lvl>
    <w:lvl w:ilvl="5">
      <w:start w:val="1"/>
      <w:numFmt w:val="bullet"/>
      <w:lvlText w:val="•"/>
      <w:lvlJc w:val="left"/>
      <w:pPr>
        <w:ind w:left="4840" w:firstLine="4960"/>
      </w:pPr>
      <w:rPr>
        <w:rFonts w:ascii="Arial" w:eastAsia="Times New Roman" w:hAnsi="Arial"/>
      </w:rPr>
    </w:lvl>
    <w:lvl w:ilvl="6">
      <w:start w:val="1"/>
      <w:numFmt w:val="bullet"/>
      <w:lvlText w:val="•"/>
      <w:lvlJc w:val="left"/>
      <w:pPr>
        <w:ind w:left="5716" w:firstLine="5836"/>
      </w:pPr>
      <w:rPr>
        <w:rFonts w:ascii="Arial" w:eastAsia="Times New Roman" w:hAnsi="Arial"/>
      </w:rPr>
    </w:lvl>
    <w:lvl w:ilvl="7">
      <w:start w:val="1"/>
      <w:numFmt w:val="bullet"/>
      <w:lvlText w:val="•"/>
      <w:lvlJc w:val="left"/>
      <w:pPr>
        <w:ind w:left="6592" w:firstLine="6712"/>
      </w:pPr>
      <w:rPr>
        <w:rFonts w:ascii="Arial" w:eastAsia="Times New Roman" w:hAnsi="Arial"/>
      </w:rPr>
    </w:lvl>
    <w:lvl w:ilvl="8">
      <w:start w:val="1"/>
      <w:numFmt w:val="bullet"/>
      <w:lvlText w:val="•"/>
      <w:lvlJc w:val="left"/>
      <w:pPr>
        <w:ind w:left="7468" w:firstLine="7588"/>
      </w:pPr>
      <w:rPr>
        <w:rFonts w:ascii="Arial" w:eastAsia="Times New Roman" w:hAnsi="Arial"/>
      </w:rPr>
    </w:lvl>
  </w:abstractNum>
  <w:abstractNum w:abstractNumId="8" w15:restartNumberingAfterBreak="0">
    <w:nsid w:val="4747238A"/>
    <w:multiLevelType w:val="hybridMultilevel"/>
    <w:tmpl w:val="F570688E"/>
    <w:lvl w:ilvl="0" w:tplc="FFFFFFFF">
      <w:start w:val="1"/>
      <w:numFmt w:val="decimal"/>
      <w:lvlText w:val="%1."/>
      <w:lvlJc w:val="left"/>
      <w:pPr>
        <w:tabs>
          <w:tab w:val="num" w:pos="1440"/>
        </w:tabs>
        <w:ind w:left="1440" w:hanging="720"/>
      </w:pPr>
      <w:rPr>
        <w:rFonts w:cs="Times New Roman" w:hint="default"/>
        <w:b w:val="0"/>
      </w:rPr>
    </w:lvl>
    <w:lvl w:ilvl="1" w:tplc="FFFFFFFF">
      <w:start w:val="1"/>
      <w:numFmt w:val="lowerLetter"/>
      <w:lvlText w:val="%2."/>
      <w:lvlJc w:val="left"/>
      <w:pPr>
        <w:tabs>
          <w:tab w:val="num" w:pos="1800"/>
        </w:tabs>
        <w:ind w:left="1800" w:hanging="360"/>
      </w:pPr>
      <w:rPr>
        <w:rFonts w:cs="Times New Roman"/>
        <w:b w:val="0"/>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9" w15:restartNumberingAfterBreak="0">
    <w:nsid w:val="63563525"/>
    <w:multiLevelType w:val="hybridMultilevel"/>
    <w:tmpl w:val="01F2F1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B569C3"/>
    <w:multiLevelType w:val="hybridMultilevel"/>
    <w:tmpl w:val="3F72564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2D5BC2"/>
    <w:multiLevelType w:val="hybridMultilevel"/>
    <w:tmpl w:val="F5601D10"/>
    <w:lvl w:ilvl="0" w:tplc="FFFFFFFF">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1"/>
  </w:num>
  <w:num w:numId="6">
    <w:abstractNumId w:val="6"/>
  </w:num>
  <w:num w:numId="7">
    <w:abstractNumId w:val="3"/>
  </w:num>
  <w:num w:numId="8">
    <w:abstractNumId w:val="2"/>
  </w:num>
  <w:num w:numId="9">
    <w:abstractNumId w:val="1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isplayBackgroundShape/>
  <w:bordersDoNotSurroundHeader/>
  <w:bordersDoNotSurroundFooter/>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2534"/>
    <w:rsid w:val="00012663"/>
    <w:rsid w:val="000160B6"/>
    <w:rsid w:val="0002649B"/>
    <w:rsid w:val="000751EC"/>
    <w:rsid w:val="00086F28"/>
    <w:rsid w:val="000F4DF1"/>
    <w:rsid w:val="00163159"/>
    <w:rsid w:val="001F0258"/>
    <w:rsid w:val="00272A8E"/>
    <w:rsid w:val="00282CDB"/>
    <w:rsid w:val="00336311"/>
    <w:rsid w:val="00375937"/>
    <w:rsid w:val="003E16E0"/>
    <w:rsid w:val="00410983"/>
    <w:rsid w:val="00483B74"/>
    <w:rsid w:val="004F6106"/>
    <w:rsid w:val="005543DF"/>
    <w:rsid w:val="005A47F7"/>
    <w:rsid w:val="005C169F"/>
    <w:rsid w:val="0068546B"/>
    <w:rsid w:val="006C2D26"/>
    <w:rsid w:val="006D4C91"/>
    <w:rsid w:val="00791485"/>
    <w:rsid w:val="00814E90"/>
    <w:rsid w:val="00843991"/>
    <w:rsid w:val="008E140E"/>
    <w:rsid w:val="009862DB"/>
    <w:rsid w:val="009F21A1"/>
    <w:rsid w:val="00A12A52"/>
    <w:rsid w:val="00A81576"/>
    <w:rsid w:val="00AF500E"/>
    <w:rsid w:val="00B20EC8"/>
    <w:rsid w:val="00C05F1A"/>
    <w:rsid w:val="00C12534"/>
    <w:rsid w:val="00C77130"/>
    <w:rsid w:val="00C80C38"/>
    <w:rsid w:val="00C956B9"/>
    <w:rsid w:val="00CC4C6B"/>
    <w:rsid w:val="00D6712D"/>
    <w:rsid w:val="00E66D24"/>
    <w:rsid w:val="00EA1B16"/>
    <w:rsid w:val="00ED5994"/>
    <w:rsid w:val="00EF206B"/>
    <w:rsid w:val="00F9162D"/>
    <w:rsid w:val="00FB03DD"/>
    <w:rsid w:val="00FC4C6D"/>
    <w:rsid w:val="00FD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7775AE1"/>
  <w15:docId w15:val="{7B7DA8D6-FA91-F540-96A5-73A6DA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38"/>
    <w:pPr>
      <w:widowControl w:val="0"/>
    </w:pPr>
    <w:rPr>
      <w:rFonts w:cs="Calibri"/>
      <w:color w:val="000000"/>
      <w:sz w:val="22"/>
      <w:szCs w:val="22"/>
      <w:lang w:val="zh-CN"/>
    </w:rPr>
  </w:style>
  <w:style w:type="paragraph" w:styleId="1">
    <w:name w:val="heading 1"/>
    <w:basedOn w:val="Normal1"/>
    <w:next w:val="Normal1"/>
    <w:link w:val="10"/>
    <w:uiPriority w:val="9"/>
    <w:rsid w:val="00C80C38"/>
    <w:pPr>
      <w:keepNext/>
      <w:keepLines/>
      <w:outlineLvl w:val="0"/>
    </w:pPr>
    <w:rPr>
      <w:b/>
      <w:sz w:val="24"/>
      <w:szCs w:val="24"/>
    </w:rPr>
  </w:style>
  <w:style w:type="paragraph" w:styleId="2">
    <w:name w:val="heading 2"/>
    <w:basedOn w:val="Normal1"/>
    <w:next w:val="Normal1"/>
    <w:link w:val="20"/>
    <w:uiPriority w:val="9"/>
    <w:rsid w:val="00C80C38"/>
    <w:pPr>
      <w:keepNext/>
      <w:keepLines/>
      <w:spacing w:before="360" w:after="80"/>
      <w:contextualSpacing/>
      <w:outlineLvl w:val="1"/>
    </w:pPr>
    <w:rPr>
      <w:b/>
      <w:sz w:val="36"/>
      <w:szCs w:val="36"/>
    </w:rPr>
  </w:style>
  <w:style w:type="paragraph" w:styleId="3">
    <w:name w:val="heading 3"/>
    <w:basedOn w:val="Normal1"/>
    <w:next w:val="Normal1"/>
    <w:link w:val="30"/>
    <w:uiPriority w:val="9"/>
    <w:rsid w:val="00C80C38"/>
    <w:pPr>
      <w:keepNext/>
      <w:keepLines/>
      <w:spacing w:before="280" w:after="80"/>
      <w:contextualSpacing/>
      <w:outlineLvl w:val="2"/>
    </w:pPr>
    <w:rPr>
      <w:b/>
      <w:sz w:val="28"/>
      <w:szCs w:val="28"/>
    </w:rPr>
  </w:style>
  <w:style w:type="paragraph" w:styleId="4">
    <w:name w:val="heading 4"/>
    <w:basedOn w:val="Normal1"/>
    <w:next w:val="Normal1"/>
    <w:link w:val="40"/>
    <w:uiPriority w:val="9"/>
    <w:rsid w:val="00C80C38"/>
    <w:pPr>
      <w:keepNext/>
      <w:keepLines/>
      <w:spacing w:before="240" w:after="40"/>
      <w:contextualSpacing/>
      <w:outlineLvl w:val="3"/>
    </w:pPr>
    <w:rPr>
      <w:b/>
      <w:sz w:val="24"/>
      <w:szCs w:val="24"/>
    </w:rPr>
  </w:style>
  <w:style w:type="paragraph" w:styleId="5">
    <w:name w:val="heading 5"/>
    <w:basedOn w:val="Normal1"/>
    <w:next w:val="Normal1"/>
    <w:link w:val="50"/>
    <w:uiPriority w:val="9"/>
    <w:rsid w:val="00C80C38"/>
    <w:pPr>
      <w:keepNext/>
      <w:keepLines/>
      <w:spacing w:before="220" w:after="40"/>
      <w:contextualSpacing/>
      <w:outlineLvl w:val="4"/>
    </w:pPr>
    <w:rPr>
      <w:b/>
    </w:rPr>
  </w:style>
  <w:style w:type="paragraph" w:styleId="6">
    <w:name w:val="heading 6"/>
    <w:basedOn w:val="Normal1"/>
    <w:next w:val="Normal1"/>
    <w:link w:val="60"/>
    <w:uiPriority w:val="9"/>
    <w:rsid w:val="00C80C38"/>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sid w:val="00C80C38"/>
    <w:rPr>
      <w:b/>
      <w:kern w:val="44"/>
      <w:sz w:val="44"/>
      <w:lang w:val="zh-CN" w:eastAsia="zh-CN"/>
    </w:rPr>
  </w:style>
  <w:style w:type="character" w:customStyle="1" w:styleId="20">
    <w:name w:val="标题 2 字符"/>
    <w:basedOn w:val="a0"/>
    <w:link w:val="2"/>
    <w:uiPriority w:val="9"/>
    <w:semiHidden/>
    <w:locked/>
    <w:rsid w:val="00C80C38"/>
    <w:rPr>
      <w:rFonts w:ascii="Calibri" w:eastAsia="MS Gothic" w:hAnsi="Calibri"/>
      <w:b/>
      <w:sz w:val="32"/>
      <w:lang w:val="zh-CN" w:eastAsia="zh-CN"/>
    </w:rPr>
  </w:style>
  <w:style w:type="character" w:customStyle="1" w:styleId="30">
    <w:name w:val="标题 3 字符"/>
    <w:basedOn w:val="a0"/>
    <w:link w:val="3"/>
    <w:uiPriority w:val="9"/>
    <w:semiHidden/>
    <w:locked/>
    <w:rsid w:val="00C80C38"/>
    <w:rPr>
      <w:b/>
      <w:sz w:val="32"/>
      <w:lang w:val="zh-CN" w:eastAsia="zh-CN"/>
    </w:rPr>
  </w:style>
  <w:style w:type="character" w:customStyle="1" w:styleId="40">
    <w:name w:val="标题 4 字符"/>
    <w:basedOn w:val="a0"/>
    <w:link w:val="4"/>
    <w:uiPriority w:val="9"/>
    <w:semiHidden/>
    <w:locked/>
    <w:rsid w:val="00C80C38"/>
    <w:rPr>
      <w:rFonts w:ascii="Calibri" w:eastAsia="MS Gothic" w:hAnsi="Calibri"/>
      <w:b/>
      <w:sz w:val="28"/>
      <w:lang w:val="zh-CN" w:eastAsia="zh-CN"/>
    </w:rPr>
  </w:style>
  <w:style w:type="character" w:customStyle="1" w:styleId="50">
    <w:name w:val="标题 5 字符"/>
    <w:basedOn w:val="a0"/>
    <w:link w:val="5"/>
    <w:uiPriority w:val="9"/>
    <w:semiHidden/>
    <w:locked/>
    <w:rsid w:val="00C80C38"/>
    <w:rPr>
      <w:b/>
      <w:sz w:val="28"/>
      <w:lang w:val="zh-CN" w:eastAsia="zh-CN"/>
    </w:rPr>
  </w:style>
  <w:style w:type="character" w:customStyle="1" w:styleId="60">
    <w:name w:val="标题 6 字符"/>
    <w:basedOn w:val="a0"/>
    <w:link w:val="6"/>
    <w:uiPriority w:val="9"/>
    <w:semiHidden/>
    <w:locked/>
    <w:rsid w:val="00C80C38"/>
    <w:rPr>
      <w:rFonts w:ascii="Calibri" w:eastAsia="MS Gothic" w:hAnsi="Calibri"/>
      <w:b/>
      <w:sz w:val="24"/>
      <w:lang w:val="zh-CN" w:eastAsia="zh-CN"/>
    </w:rPr>
  </w:style>
  <w:style w:type="paragraph" w:customStyle="1" w:styleId="Normal1">
    <w:name w:val="Normal1"/>
    <w:rsid w:val="00C80C38"/>
    <w:pPr>
      <w:widowControl w:val="0"/>
    </w:pPr>
    <w:rPr>
      <w:rFonts w:cs="Calibri"/>
      <w:color w:val="000000"/>
      <w:sz w:val="22"/>
      <w:szCs w:val="22"/>
      <w:lang w:val="zh-CN"/>
    </w:rPr>
  </w:style>
  <w:style w:type="paragraph" w:styleId="a3">
    <w:name w:val="Title"/>
    <w:basedOn w:val="Normal1"/>
    <w:next w:val="Normal1"/>
    <w:link w:val="a4"/>
    <w:uiPriority w:val="10"/>
    <w:rsid w:val="00C80C38"/>
    <w:pPr>
      <w:keepNext/>
      <w:keepLines/>
      <w:spacing w:before="480" w:after="120"/>
      <w:contextualSpacing/>
    </w:pPr>
    <w:rPr>
      <w:b/>
      <w:sz w:val="72"/>
      <w:szCs w:val="72"/>
    </w:rPr>
  </w:style>
  <w:style w:type="character" w:customStyle="1" w:styleId="a4">
    <w:name w:val="标题 字符"/>
    <w:basedOn w:val="a0"/>
    <w:link w:val="a3"/>
    <w:uiPriority w:val="10"/>
    <w:locked/>
    <w:rsid w:val="00C80C38"/>
    <w:rPr>
      <w:rFonts w:ascii="Calibri" w:hAnsi="Calibri"/>
      <w:b/>
      <w:sz w:val="32"/>
      <w:lang w:val="zh-CN" w:eastAsia="zh-CN"/>
    </w:rPr>
  </w:style>
  <w:style w:type="paragraph" w:styleId="a5">
    <w:name w:val="Subtitle"/>
    <w:basedOn w:val="Normal1"/>
    <w:next w:val="Normal1"/>
    <w:link w:val="a6"/>
    <w:uiPriority w:val="11"/>
    <w:rsid w:val="00C80C38"/>
    <w:pPr>
      <w:keepNext/>
      <w:keepLines/>
      <w:spacing w:before="360" w:after="80"/>
      <w:contextualSpacing/>
    </w:pPr>
    <w:rPr>
      <w:rFonts w:ascii="Georgia" w:hAnsi="Georgia" w:cs="Georgia"/>
      <w:i/>
      <w:color w:val="666666"/>
      <w:sz w:val="48"/>
      <w:szCs w:val="48"/>
    </w:rPr>
  </w:style>
  <w:style w:type="character" w:customStyle="1" w:styleId="a6">
    <w:name w:val="副标题 字符"/>
    <w:basedOn w:val="a0"/>
    <w:link w:val="a5"/>
    <w:uiPriority w:val="11"/>
    <w:locked/>
    <w:rsid w:val="00C80C38"/>
    <w:rPr>
      <w:rFonts w:ascii="Calibri" w:hAnsi="Calibri"/>
      <w:b/>
      <w:kern w:val="28"/>
      <w:sz w:val="32"/>
      <w:lang w:val="zh-CN" w:eastAsia="zh-CN"/>
    </w:rPr>
  </w:style>
  <w:style w:type="table" w:customStyle="1" w:styleId="a7">
    <w:name w:val="样式"/>
    <w:basedOn w:val="a1"/>
    <w:rsid w:val="00C80C38"/>
    <w:rPr>
      <w:rFonts w:cs="Calibri"/>
    </w:rPr>
    <w:tblPr>
      <w:tblStyleRowBandSize w:val="1"/>
      <w:tblStyleColBandSize w:val="1"/>
      <w:tblCellMar>
        <w:left w:w="0" w:type="dxa"/>
        <w:right w:w="0" w:type="dxa"/>
      </w:tblCellMar>
    </w:tblPr>
  </w:style>
  <w:style w:type="paragraph" w:styleId="a8">
    <w:name w:val="Balloon Text"/>
    <w:basedOn w:val="a"/>
    <w:link w:val="a9"/>
    <w:uiPriority w:val="99"/>
    <w:semiHidden/>
    <w:unhideWhenUsed/>
    <w:rsid w:val="00C80C38"/>
    <w:rPr>
      <w:rFonts w:ascii="Lucida Grande" w:hAnsi="Lucida Grande" w:cs="Lucida Grande"/>
      <w:sz w:val="18"/>
      <w:szCs w:val="18"/>
    </w:rPr>
  </w:style>
  <w:style w:type="character" w:customStyle="1" w:styleId="a9">
    <w:name w:val="批注框文本 字符"/>
    <w:basedOn w:val="a0"/>
    <w:link w:val="a8"/>
    <w:uiPriority w:val="99"/>
    <w:semiHidden/>
    <w:locked/>
    <w:rsid w:val="00C80C38"/>
    <w:rPr>
      <w:rFonts w:ascii="Lucida Grande" w:hAnsi="Lucida Grande"/>
      <w:sz w:val="18"/>
      <w:lang w:val="zh-CN" w:eastAsia="zh-CN"/>
    </w:rPr>
  </w:style>
  <w:style w:type="character" w:styleId="aa">
    <w:name w:val="annotation reference"/>
    <w:basedOn w:val="a0"/>
    <w:uiPriority w:val="99"/>
    <w:semiHidden/>
    <w:unhideWhenUsed/>
    <w:rsid w:val="00C80C38"/>
    <w:rPr>
      <w:sz w:val="18"/>
      <w:lang w:val="zh-CN" w:eastAsia="zh-CN"/>
    </w:rPr>
  </w:style>
  <w:style w:type="paragraph" w:styleId="ab">
    <w:name w:val="annotation text"/>
    <w:basedOn w:val="a"/>
    <w:link w:val="ac"/>
    <w:uiPriority w:val="99"/>
    <w:semiHidden/>
    <w:unhideWhenUsed/>
    <w:rsid w:val="00C80C38"/>
    <w:rPr>
      <w:sz w:val="24"/>
      <w:szCs w:val="24"/>
    </w:rPr>
  </w:style>
  <w:style w:type="character" w:customStyle="1" w:styleId="ac">
    <w:name w:val="批注文字 字符"/>
    <w:basedOn w:val="a0"/>
    <w:link w:val="ab"/>
    <w:uiPriority w:val="99"/>
    <w:semiHidden/>
    <w:locked/>
    <w:rsid w:val="00C80C38"/>
    <w:rPr>
      <w:sz w:val="24"/>
      <w:lang w:val="zh-CN" w:eastAsia="zh-CN"/>
    </w:rPr>
  </w:style>
  <w:style w:type="paragraph" w:styleId="ad">
    <w:name w:val="annotation subject"/>
    <w:basedOn w:val="ab"/>
    <w:next w:val="ab"/>
    <w:link w:val="ae"/>
    <w:uiPriority w:val="99"/>
    <w:semiHidden/>
    <w:unhideWhenUsed/>
    <w:rsid w:val="00C80C38"/>
    <w:rPr>
      <w:b/>
      <w:bCs/>
      <w:sz w:val="20"/>
      <w:szCs w:val="20"/>
    </w:rPr>
  </w:style>
  <w:style w:type="character" w:customStyle="1" w:styleId="ae">
    <w:name w:val="批注主题 字符"/>
    <w:basedOn w:val="ac"/>
    <w:link w:val="ad"/>
    <w:uiPriority w:val="99"/>
    <w:semiHidden/>
    <w:locked/>
    <w:rsid w:val="00C80C38"/>
    <w:rPr>
      <w:b/>
      <w:sz w:val="20"/>
      <w:lang w:val="zh-CN" w:eastAsia="zh-CN"/>
    </w:rPr>
  </w:style>
  <w:style w:type="paragraph" w:styleId="af">
    <w:name w:val="header"/>
    <w:basedOn w:val="a"/>
    <w:link w:val="af0"/>
    <w:uiPriority w:val="99"/>
    <w:unhideWhenUsed/>
    <w:rsid w:val="00C80C38"/>
    <w:pPr>
      <w:tabs>
        <w:tab w:val="center" w:pos="4153"/>
        <w:tab w:val="right" w:pos="8306"/>
      </w:tabs>
    </w:pPr>
  </w:style>
  <w:style w:type="character" w:customStyle="1" w:styleId="af0">
    <w:name w:val="页眉 字符"/>
    <w:basedOn w:val="a0"/>
    <w:link w:val="af"/>
    <w:uiPriority w:val="99"/>
    <w:locked/>
    <w:rsid w:val="00C80C38"/>
    <w:rPr>
      <w:lang w:val="zh-CN" w:eastAsia="zh-CN"/>
    </w:rPr>
  </w:style>
  <w:style w:type="paragraph" w:styleId="af1">
    <w:name w:val="footer"/>
    <w:basedOn w:val="a"/>
    <w:link w:val="af2"/>
    <w:uiPriority w:val="99"/>
    <w:unhideWhenUsed/>
    <w:rsid w:val="00C80C38"/>
    <w:pPr>
      <w:tabs>
        <w:tab w:val="center" w:pos="4153"/>
        <w:tab w:val="right" w:pos="8306"/>
      </w:tabs>
    </w:pPr>
  </w:style>
  <w:style w:type="character" w:customStyle="1" w:styleId="af2">
    <w:name w:val="页脚 字符"/>
    <w:basedOn w:val="a0"/>
    <w:link w:val="af1"/>
    <w:uiPriority w:val="99"/>
    <w:locked/>
    <w:rsid w:val="00C80C38"/>
    <w:rPr>
      <w:lang w:val="zh-CN" w:eastAsia="zh-CN"/>
    </w:rPr>
  </w:style>
  <w:style w:type="character" w:styleId="af3">
    <w:name w:val="Hyperlink"/>
    <w:basedOn w:val="a0"/>
    <w:uiPriority w:val="99"/>
    <w:unhideWhenUsed/>
    <w:rsid w:val="00C80C38"/>
    <w:rPr>
      <w:color w:val="0000FF"/>
      <w:u w:val="single"/>
      <w:lang w:val="zh-CN" w:eastAsia="zh-CN"/>
    </w:rPr>
  </w:style>
  <w:style w:type="table" w:styleId="af4">
    <w:name w:val="Table Grid"/>
    <w:basedOn w:val="a1"/>
    <w:uiPriority w:val="59"/>
    <w:rsid w:val="00C80C38"/>
    <w:rPr>
      <w:rFonts w:ascii="Cambria" w:eastAsia="MS Mincho" w:hAnsi="Cambria"/>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Bullet List,FooterText,Dot pt,Bullet list,Bullet Points,No Spacing1,List Paragraph Char Char Char,Indicator Text,Numbered Para 1,List Paragraph1,Bullet 1,MAIN CONTENT,List Paragraph12,OBC Bullet,F5 List Paragraph,List with no spacing"/>
    <w:basedOn w:val="a"/>
    <w:link w:val="af6"/>
    <w:uiPriority w:val="34"/>
    <w:qFormat/>
    <w:rsid w:val="00C80C38"/>
    <w:pPr>
      <w:widowControl/>
      <w:ind w:left="720"/>
    </w:pPr>
    <w:rPr>
      <w:rFonts w:ascii="Times New Roman" w:hAnsi="Times New Roman" w:cs="Times New Roman"/>
      <w:sz w:val="24"/>
      <w:szCs w:val="24"/>
    </w:rPr>
  </w:style>
  <w:style w:type="paragraph" w:styleId="af7">
    <w:name w:val="footnote text"/>
    <w:basedOn w:val="a"/>
    <w:link w:val="af8"/>
    <w:uiPriority w:val="99"/>
    <w:unhideWhenUsed/>
    <w:rsid w:val="00C80C38"/>
    <w:rPr>
      <w:sz w:val="24"/>
      <w:szCs w:val="24"/>
    </w:rPr>
  </w:style>
  <w:style w:type="character" w:customStyle="1" w:styleId="af8">
    <w:name w:val="脚注文本 字符"/>
    <w:basedOn w:val="a0"/>
    <w:link w:val="af7"/>
    <w:uiPriority w:val="99"/>
    <w:locked/>
    <w:rsid w:val="00C80C38"/>
    <w:rPr>
      <w:sz w:val="24"/>
      <w:lang w:val="zh-CN" w:eastAsia="zh-CN"/>
    </w:rPr>
  </w:style>
  <w:style w:type="character" w:styleId="af9">
    <w:name w:val="footnote reference"/>
    <w:basedOn w:val="a0"/>
    <w:uiPriority w:val="99"/>
    <w:unhideWhenUsed/>
    <w:rsid w:val="00C80C38"/>
    <w:rPr>
      <w:vertAlign w:val="superscript"/>
      <w:lang w:val="zh-CN" w:eastAsia="zh-CN"/>
    </w:rPr>
  </w:style>
  <w:style w:type="paragraph" w:customStyle="1" w:styleId="ReportText">
    <w:name w:val="Report Text"/>
    <w:link w:val="ReportTextChar"/>
    <w:qFormat/>
    <w:rsid w:val="00C80C38"/>
    <w:pPr>
      <w:spacing w:before="170" w:after="170" w:line="260" w:lineRule="atLeast"/>
    </w:pPr>
    <w:rPr>
      <w:rFonts w:ascii="Cambria" w:eastAsia="MS Mincho" w:hAnsi="Cambria"/>
      <w:color w:val="000000"/>
      <w:sz w:val="24"/>
      <w:lang w:val="zh-CN"/>
    </w:rPr>
  </w:style>
  <w:style w:type="paragraph" w:customStyle="1" w:styleId="ReportList1">
    <w:name w:val="Report List 1"/>
    <w:basedOn w:val="afa"/>
    <w:qFormat/>
    <w:rsid w:val="00C80C38"/>
    <w:pPr>
      <w:widowControl/>
      <w:numPr>
        <w:numId w:val="8"/>
      </w:numPr>
      <w:spacing w:before="113" w:after="113" w:line="260" w:lineRule="atLeast"/>
      <w:ind w:left="720"/>
      <w:contextualSpacing w:val="0"/>
    </w:pPr>
    <w:rPr>
      <w:rFonts w:ascii="Cambria" w:eastAsia="MS Mincho" w:hAnsi="Cambria" w:cs="Times New Roman"/>
      <w:sz w:val="24"/>
      <w:szCs w:val="24"/>
    </w:rPr>
  </w:style>
  <w:style w:type="character" w:customStyle="1" w:styleId="ReportTextChar">
    <w:name w:val="Report Text Char"/>
    <w:link w:val="ReportText"/>
    <w:locked/>
    <w:rsid w:val="00C80C38"/>
    <w:rPr>
      <w:rFonts w:ascii="Cambria" w:eastAsia="MS Mincho" w:hAnsi="Cambria"/>
      <w:color w:val="000000"/>
      <w:sz w:val="20"/>
      <w:lang w:val="zh-CN" w:eastAsia="zh-CN"/>
    </w:rPr>
  </w:style>
  <w:style w:type="paragraph" w:styleId="afa">
    <w:name w:val="List"/>
    <w:basedOn w:val="a"/>
    <w:uiPriority w:val="99"/>
    <w:semiHidden/>
    <w:unhideWhenUsed/>
    <w:rsid w:val="00C80C38"/>
    <w:pPr>
      <w:ind w:left="283" w:hanging="283"/>
      <w:contextualSpacing/>
    </w:pPr>
  </w:style>
  <w:style w:type="paragraph" w:customStyle="1" w:styleId="p2">
    <w:name w:val="p2"/>
    <w:basedOn w:val="a"/>
    <w:rsid w:val="00C80C38"/>
    <w:pPr>
      <w:widowControl/>
    </w:pPr>
    <w:rPr>
      <w:rFonts w:ascii="Times New Roman" w:hAnsi="Times New Roman" w:cs="Times New Roman"/>
      <w:sz w:val="17"/>
      <w:szCs w:val="17"/>
    </w:rPr>
  </w:style>
  <w:style w:type="character" w:customStyle="1" w:styleId="apple-converted-space">
    <w:name w:val="apple-converted-space"/>
    <w:rsid w:val="00C80C38"/>
    <w:rPr>
      <w:lang w:val="zh-CN" w:eastAsia="zh-CN"/>
    </w:rPr>
  </w:style>
  <w:style w:type="character" w:customStyle="1" w:styleId="af6">
    <w:name w:val="列表段落 字符"/>
    <w:aliases w:val="Bullet List 字符,FooterText 字符,Dot pt 字符,Bullet list 字符,Bullet Points 字符,No Spacing1 字符,List Paragraph Char Char Char 字符,Indicator Text 字符,Numbered Para 1 字符,List Paragraph1 字符,Bullet 1 字符,MAIN CONTENT 字符,List Paragraph12 字符,OBC Bullet 字符"/>
    <w:link w:val="af5"/>
    <w:uiPriority w:val="34"/>
    <w:qFormat/>
    <w:locked/>
    <w:rsid w:val="00C80C38"/>
    <w:rPr>
      <w:rFonts w:ascii="Times New Roman" w:hAnsi="Times New Roman"/>
      <w:color w:val="000000"/>
      <w:sz w:val="24"/>
      <w:lang w:val="zh-CN" w:eastAsia="zh-CN"/>
    </w:rPr>
  </w:style>
  <w:style w:type="paragraph" w:styleId="afb">
    <w:name w:val="Revision"/>
    <w:hidden/>
    <w:uiPriority w:val="99"/>
    <w:semiHidden/>
    <w:rsid w:val="00C80C38"/>
    <w:rPr>
      <w:rFonts w:cs="Calibri"/>
      <w:color w:val="000000"/>
      <w:sz w:val="22"/>
      <w:szCs w:val="22"/>
      <w:lang w:val="zh-CN"/>
    </w:rPr>
  </w:style>
  <w:style w:type="character" w:styleId="afc">
    <w:name w:val="FollowedHyperlink"/>
    <w:basedOn w:val="a0"/>
    <w:uiPriority w:val="99"/>
    <w:semiHidden/>
    <w:unhideWhenUsed/>
    <w:rsid w:val="00EF20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136</Words>
  <Characters>779</Characters>
  <Application>Microsoft Office Word</Application>
  <DocSecurity>0</DocSecurity>
  <Lines>6</Lines>
  <Paragraphs>1</Paragraphs>
  <ScaleCrop>false</ScaleCrop>
  <Company>C40 Cities</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Davidova</dc:creator>
  <cp:lastModifiedBy>Wenwen Chen</cp:lastModifiedBy>
  <cp:revision>17</cp:revision>
  <dcterms:created xsi:type="dcterms:W3CDTF">2017-09-30T01:42:00Z</dcterms:created>
  <dcterms:modified xsi:type="dcterms:W3CDTF">2019-12-13T07:46:00Z</dcterms:modified>
</cp:coreProperties>
</file>